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675F5" w14:textId="77777777" w:rsidR="00B060F8" w:rsidRDefault="00B060F8" w:rsidP="00B060F8">
      <w:pPr>
        <w:jc w:val="both"/>
        <w:rPr>
          <w:rFonts w:ascii="Times New Roman" w:hAnsi="Times New Roman" w:cs="Times New Roman"/>
          <w:sz w:val="28"/>
          <w:szCs w:val="28"/>
        </w:rPr>
      </w:pPr>
    </w:p>
    <w:p w14:paraId="4189ABE2" w14:textId="343FD309" w:rsidR="00B060F8" w:rsidRDefault="00B060F8" w:rsidP="00B060F8">
      <w:pPr>
        <w:jc w:val="center"/>
        <w:rPr>
          <w:rFonts w:ascii="Times New Roman" w:hAnsi="Times New Roman" w:cs="Times New Roman"/>
          <w:sz w:val="28"/>
          <w:szCs w:val="28"/>
        </w:rPr>
      </w:pPr>
      <w:r>
        <w:rPr>
          <w:rFonts w:ascii="Times New Roman" w:hAnsi="Times New Roman" w:cs="Times New Roman"/>
          <w:sz w:val="28"/>
          <w:szCs w:val="28"/>
        </w:rPr>
        <w:t>ОСВІТНЯ ПРОГРАМА «МЕНЕДЖМЕНТ І ЛІДЕРСТВО»</w:t>
      </w:r>
    </w:p>
    <w:p w14:paraId="0F8FD1A5" w14:textId="5B9CBB36" w:rsidR="00B060F8" w:rsidRDefault="00B060F8" w:rsidP="00B060F8">
      <w:pPr>
        <w:ind w:firstLine="709"/>
        <w:jc w:val="center"/>
        <w:rPr>
          <w:rFonts w:ascii="Times New Roman" w:hAnsi="Times New Roman" w:cs="Times New Roman"/>
          <w:sz w:val="28"/>
          <w:szCs w:val="28"/>
        </w:rPr>
      </w:pPr>
      <w:r w:rsidRPr="00D738C1">
        <w:rPr>
          <w:rFonts w:ascii="Times New Roman" w:hAnsi="Times New Roman" w:cs="Times New Roman"/>
          <w:sz w:val="28"/>
          <w:szCs w:val="28"/>
        </w:rPr>
        <w:t>Сертифікат про акредитацію спеціальності</w:t>
      </w:r>
      <w:r w:rsidRPr="00D738C1">
        <w:rPr>
          <w:rFonts w:ascii="Times New Roman" w:hAnsi="Times New Roman" w:cs="Times New Roman"/>
          <w:sz w:val="28"/>
          <w:szCs w:val="28"/>
        </w:rPr>
        <w:br/>
        <w:t>УД 21019250, дійсний до 01.07.2028</w:t>
      </w:r>
    </w:p>
    <w:p w14:paraId="09A9CC39" w14:textId="37F8094D" w:rsidR="00B060F8" w:rsidRPr="00B060F8" w:rsidRDefault="00B060F8" w:rsidP="00B060F8">
      <w:pPr>
        <w:spacing w:after="0"/>
        <w:ind w:firstLine="851"/>
        <w:jc w:val="both"/>
        <w:rPr>
          <w:rFonts w:ascii="Times New Roman" w:hAnsi="Times New Roman" w:cs="Times New Roman"/>
          <w:sz w:val="28"/>
          <w:szCs w:val="28"/>
        </w:rPr>
      </w:pPr>
      <w:r w:rsidRPr="00B060F8">
        <w:rPr>
          <w:rFonts w:ascii="Times New Roman" w:hAnsi="Times New Roman" w:cs="Times New Roman"/>
          <w:sz w:val="28"/>
          <w:szCs w:val="28"/>
        </w:rPr>
        <w:t xml:space="preserve">Сучасний бізнес-простір характеризується появою нових переваг, які потребують високих знань і умінь якісно підготовлених бакалаврів менеджменту за освітньою програмою «Менеджмент і лідерство». Програма націлена на набуття знань і навичок з виконання базових управлінських функцій за всіма напрямами діяльності організації, а також вмінь з формування команди та реалізації лідерських якостей, здатності кваліфіковано та </w:t>
      </w:r>
      <w:proofErr w:type="spellStart"/>
      <w:r w:rsidRPr="00B060F8">
        <w:rPr>
          <w:rFonts w:ascii="Times New Roman" w:hAnsi="Times New Roman" w:cs="Times New Roman"/>
          <w:sz w:val="28"/>
          <w:szCs w:val="28"/>
        </w:rPr>
        <w:t>креативно</w:t>
      </w:r>
      <w:proofErr w:type="spellEnd"/>
      <w:r w:rsidRPr="00B060F8">
        <w:rPr>
          <w:rFonts w:ascii="Times New Roman" w:hAnsi="Times New Roman" w:cs="Times New Roman"/>
          <w:sz w:val="28"/>
          <w:szCs w:val="28"/>
        </w:rPr>
        <w:t xml:space="preserve"> вирішувати нестандартні управлінські ситуації.</w:t>
      </w:r>
    </w:p>
    <w:p w14:paraId="520C6858" w14:textId="77777777" w:rsidR="00B060F8" w:rsidRPr="00B060F8" w:rsidRDefault="00B060F8" w:rsidP="00B060F8">
      <w:pPr>
        <w:spacing w:after="0"/>
        <w:ind w:firstLine="851"/>
        <w:jc w:val="both"/>
        <w:rPr>
          <w:rFonts w:ascii="Times New Roman" w:hAnsi="Times New Roman" w:cs="Times New Roman"/>
          <w:sz w:val="28"/>
          <w:szCs w:val="28"/>
        </w:rPr>
      </w:pPr>
      <w:r w:rsidRPr="00B060F8">
        <w:rPr>
          <w:rFonts w:ascii="Times New Roman" w:hAnsi="Times New Roman" w:cs="Times New Roman"/>
          <w:sz w:val="28"/>
          <w:szCs w:val="28"/>
        </w:rPr>
        <w:t>Особливістю програми є поєднання базових знань у сферах економіки, фінансів, маркетингу та права з фундаментальною управлінською підготовкою, що передбачає можливість вибору індивідуального вектору навчання від інтересів і цілей здобувачів вищої освіти в галузі управління.</w:t>
      </w:r>
    </w:p>
    <w:p w14:paraId="410BD64E" w14:textId="77777777" w:rsidR="00B060F8" w:rsidRPr="00B060F8" w:rsidRDefault="00B060F8" w:rsidP="00B060F8">
      <w:pPr>
        <w:spacing w:after="0"/>
        <w:ind w:firstLine="851"/>
        <w:jc w:val="both"/>
        <w:rPr>
          <w:rFonts w:ascii="Times New Roman" w:hAnsi="Times New Roman" w:cs="Times New Roman"/>
          <w:sz w:val="28"/>
          <w:szCs w:val="28"/>
        </w:rPr>
      </w:pPr>
      <w:r w:rsidRPr="00B060F8">
        <w:rPr>
          <w:rFonts w:ascii="Times New Roman" w:hAnsi="Times New Roman" w:cs="Times New Roman"/>
          <w:sz w:val="28"/>
          <w:szCs w:val="28"/>
        </w:rPr>
        <w:t>Освітня програма «Менеджмент та лідерство» надає здобувачам вищої освіти не лише академічні знання, а й практичні інструменти для успішного виконання професійних завдань, відповідно викликів сучасного бізнес-світу. Вона забезпечує студентів компетентністю в галузі цифрових технологій, розвиває лідерські навички для ефективного управління в умовах жорсткої конкуренції, допомагає розуміти зміни в законодавстві та адаптуватися до глобалізованого середовища.</w:t>
      </w:r>
    </w:p>
    <w:p w14:paraId="7E293C1C" w14:textId="77777777" w:rsidR="00B060F8" w:rsidRPr="00B060F8" w:rsidRDefault="00B060F8" w:rsidP="00B060F8">
      <w:pPr>
        <w:spacing w:after="0"/>
        <w:ind w:firstLine="851"/>
        <w:jc w:val="both"/>
        <w:rPr>
          <w:rFonts w:ascii="Times New Roman" w:hAnsi="Times New Roman" w:cs="Times New Roman"/>
          <w:sz w:val="28"/>
          <w:szCs w:val="28"/>
        </w:rPr>
      </w:pPr>
      <w:r w:rsidRPr="00B060F8">
        <w:rPr>
          <w:rFonts w:ascii="Times New Roman" w:hAnsi="Times New Roman" w:cs="Times New Roman"/>
          <w:sz w:val="28"/>
          <w:szCs w:val="28"/>
        </w:rPr>
        <w:t>Розроблена в </w:t>
      </w:r>
      <w:proofErr w:type="spellStart"/>
      <w:r w:rsidRPr="00B060F8">
        <w:rPr>
          <w:rFonts w:ascii="Times New Roman" w:hAnsi="Times New Roman" w:cs="Times New Roman"/>
          <w:sz w:val="28"/>
          <w:szCs w:val="28"/>
        </w:rPr>
        <w:t>Каразінському</w:t>
      </w:r>
      <w:proofErr w:type="spellEnd"/>
      <w:r w:rsidRPr="00B060F8">
        <w:rPr>
          <w:rFonts w:ascii="Times New Roman" w:hAnsi="Times New Roman" w:cs="Times New Roman"/>
          <w:sz w:val="28"/>
          <w:szCs w:val="28"/>
        </w:rPr>
        <w:t xml:space="preserve"> університеті освітня програма «Менеджмент та лідерство» вирізняється з-поміж інших освітніх програм з менеджменту тим, що вона надає здобувачам вищої освіти унікальну можливість поєднати навчання менеджменту з розвитком лідерських якостей.</w:t>
      </w:r>
    </w:p>
    <w:p w14:paraId="0EF3ECD8" w14:textId="77777777" w:rsidR="00B060F8" w:rsidRPr="00B060F8" w:rsidRDefault="00B060F8" w:rsidP="00B060F8">
      <w:pPr>
        <w:spacing w:after="0"/>
        <w:ind w:firstLine="851"/>
        <w:jc w:val="both"/>
        <w:rPr>
          <w:rFonts w:ascii="Times New Roman" w:hAnsi="Times New Roman" w:cs="Times New Roman"/>
          <w:sz w:val="28"/>
          <w:szCs w:val="28"/>
        </w:rPr>
      </w:pPr>
      <w:r w:rsidRPr="00B060F8">
        <w:rPr>
          <w:rFonts w:ascii="Times New Roman" w:hAnsi="Times New Roman" w:cs="Times New Roman"/>
          <w:sz w:val="28"/>
          <w:szCs w:val="28"/>
        </w:rPr>
        <w:t>У світі безліч програм з менеджменту, але небагато з них приділяють таку увагу формуванню лідерських навичок. Таким чином, освітня програма стає цінним ресурсом для тих, хто прагне успішної кар'єри, бо уміння бути лідером і встановлювати особисті контакти з іншими вважається найважливішою професійною вимогою поряд з компетентністю, що передбачає професія менеджера будь-якого рівня. Проведення лекційних, практичних занять з використанням спеціалізованого ПЗ, семінарських занять, розв’язання ситуаційних завдань, використання кейс-методу, ділових ігор, тренінгів, що розвивають лідерські здібності та уміння працювати в команді і приймати управлінські рішення.</w:t>
      </w:r>
    </w:p>
    <w:p w14:paraId="6C8944FF" w14:textId="6200FFE5" w:rsidR="003E2C78" w:rsidRPr="00B060F8" w:rsidRDefault="00B060F8" w:rsidP="00B060F8">
      <w:pPr>
        <w:spacing w:after="0"/>
        <w:ind w:firstLine="851"/>
        <w:jc w:val="both"/>
        <w:rPr>
          <w:rFonts w:ascii="Times New Roman" w:hAnsi="Times New Roman" w:cs="Times New Roman"/>
          <w:sz w:val="28"/>
          <w:szCs w:val="28"/>
        </w:rPr>
      </w:pPr>
      <w:r w:rsidRPr="00B060F8">
        <w:rPr>
          <w:rFonts w:ascii="Times New Roman" w:hAnsi="Times New Roman" w:cs="Times New Roman"/>
          <w:sz w:val="28"/>
          <w:szCs w:val="28"/>
        </w:rPr>
        <w:t>Участь здобувачів вищої освіти у науковій роботі, що передбачає проведення досліджень з актуальних проблем менеджменту, публікацію їх результатів, організацію круглих столів, конкурсів та олімпіад, апробацію результатів на наукових конференціях та семінарах. Після опанування освітньої програми «Менеджмент та лідерство» випускники можуть застосувати свої знання та навички в різних сферах, включно з бізнесом, державним управлінням, некомерційним сектором, консалтингом, міжнародними організаціями тощо.</w:t>
      </w:r>
    </w:p>
    <w:sectPr w:rsidR="003E2C78" w:rsidRPr="00B060F8" w:rsidSect="00B060F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0F8"/>
    <w:rsid w:val="003E2C78"/>
    <w:rsid w:val="00B060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4F810"/>
  <w15:chartTrackingRefBased/>
  <w15:docId w15:val="{B4DCD776-C9A1-47CE-A37C-8A7C49F5D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60F8"/>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6822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412</Words>
  <Characters>2352</Characters>
  <Application>Microsoft Office Word</Application>
  <DocSecurity>0</DocSecurity>
  <Lines>19</Lines>
  <Paragraphs>5</Paragraphs>
  <ScaleCrop>false</ScaleCrop>
  <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София Чужданова</dc:creator>
  <cp:keywords/>
  <dc:description/>
  <cp:lastModifiedBy>София Чужданова</cp:lastModifiedBy>
  <cp:revision>1</cp:revision>
  <dcterms:created xsi:type="dcterms:W3CDTF">2025-06-12T11:08:00Z</dcterms:created>
  <dcterms:modified xsi:type="dcterms:W3CDTF">2025-06-12T11:10:00Z</dcterms:modified>
</cp:coreProperties>
</file>